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77AC7" w14:textId="77777777" w:rsidR="00620023" w:rsidRPr="001A012A" w:rsidRDefault="00620023" w:rsidP="00620023">
      <w:pPr>
        <w:autoSpaceDE w:val="0"/>
        <w:autoSpaceDN w:val="0"/>
        <w:adjustRightInd w:val="0"/>
        <w:jc w:val="center"/>
        <w:rPr>
          <w:rFonts w:ascii="Arial" w:hAnsi="Arial" w:cs="Arial"/>
          <w:color w:val="000000"/>
          <w:sz w:val="20"/>
          <w:szCs w:val="20"/>
          <w:lang w:val="es-CO" w:eastAsia="es-CO"/>
        </w:rPr>
      </w:pPr>
      <w:r w:rsidRPr="001A012A">
        <w:rPr>
          <w:rFonts w:ascii="Arial" w:hAnsi="Arial" w:cs="Arial"/>
          <w:b/>
          <w:bCs/>
          <w:color w:val="000000"/>
          <w:sz w:val="20"/>
          <w:szCs w:val="20"/>
          <w:lang w:val="es-CO" w:eastAsia="es-CO"/>
        </w:rPr>
        <w:t xml:space="preserve">ANEXO </w:t>
      </w:r>
      <w:proofErr w:type="spellStart"/>
      <w:r w:rsidRPr="001A012A">
        <w:rPr>
          <w:rFonts w:ascii="Arial" w:hAnsi="Arial" w:cs="Arial"/>
          <w:b/>
          <w:bCs/>
          <w:color w:val="000000"/>
          <w:sz w:val="20"/>
          <w:szCs w:val="20"/>
          <w:lang w:val="es-CO" w:eastAsia="es-CO"/>
        </w:rPr>
        <w:t>N°</w:t>
      </w:r>
      <w:proofErr w:type="spellEnd"/>
      <w:r w:rsidRPr="001A012A">
        <w:rPr>
          <w:rFonts w:ascii="Arial" w:hAnsi="Arial" w:cs="Arial"/>
          <w:b/>
          <w:bCs/>
          <w:color w:val="000000"/>
          <w:sz w:val="20"/>
          <w:szCs w:val="20"/>
          <w:lang w:val="es-CO" w:eastAsia="es-CO"/>
        </w:rPr>
        <w:t xml:space="preserve"> </w:t>
      </w:r>
      <w:r>
        <w:rPr>
          <w:rFonts w:ascii="Arial" w:hAnsi="Arial" w:cs="Arial"/>
          <w:b/>
          <w:bCs/>
          <w:color w:val="000000"/>
          <w:sz w:val="20"/>
          <w:szCs w:val="20"/>
          <w:lang w:val="es-CO" w:eastAsia="es-CO"/>
        </w:rPr>
        <w:t>3</w:t>
      </w:r>
    </w:p>
    <w:p w14:paraId="584DDDC3" w14:textId="77777777" w:rsidR="00620023" w:rsidRPr="001A012A" w:rsidRDefault="00620023" w:rsidP="00620023">
      <w:pPr>
        <w:autoSpaceDE w:val="0"/>
        <w:autoSpaceDN w:val="0"/>
        <w:adjustRightInd w:val="0"/>
        <w:jc w:val="center"/>
        <w:rPr>
          <w:rFonts w:ascii="Arial" w:hAnsi="Arial" w:cs="Arial"/>
          <w:color w:val="000000"/>
          <w:sz w:val="20"/>
          <w:szCs w:val="20"/>
          <w:lang w:val="es-CO" w:eastAsia="es-CO"/>
        </w:rPr>
      </w:pPr>
      <w:r w:rsidRPr="001A012A">
        <w:rPr>
          <w:rFonts w:ascii="Arial" w:hAnsi="Arial" w:cs="Arial"/>
          <w:b/>
          <w:bCs/>
          <w:color w:val="000000"/>
          <w:sz w:val="20"/>
          <w:szCs w:val="20"/>
          <w:lang w:val="es-CO" w:eastAsia="es-CO"/>
        </w:rPr>
        <w:t>COMPROMISO ANTICORRUPCIÓN</w:t>
      </w:r>
    </w:p>
    <w:p w14:paraId="3E4167E5" w14:textId="77777777" w:rsidR="00620023" w:rsidRDefault="00620023" w:rsidP="00620023">
      <w:pPr>
        <w:autoSpaceDE w:val="0"/>
        <w:autoSpaceDN w:val="0"/>
        <w:adjustRightInd w:val="0"/>
        <w:jc w:val="both"/>
        <w:rPr>
          <w:rFonts w:ascii="Arial" w:hAnsi="Arial" w:cs="Arial"/>
          <w:b/>
          <w:bCs/>
          <w:color w:val="000000"/>
          <w:sz w:val="20"/>
          <w:szCs w:val="20"/>
          <w:lang w:val="es-CO" w:eastAsia="es-CO"/>
        </w:rPr>
      </w:pPr>
      <w:r w:rsidRPr="001A012A">
        <w:rPr>
          <w:rFonts w:ascii="Arial" w:hAnsi="Arial" w:cs="Arial"/>
          <w:b/>
          <w:bCs/>
          <w:color w:val="000000"/>
          <w:sz w:val="20"/>
          <w:szCs w:val="20"/>
          <w:lang w:val="es-CO" w:eastAsia="es-CO"/>
        </w:rPr>
        <w:t xml:space="preserve">[Fecha] </w:t>
      </w:r>
    </w:p>
    <w:p w14:paraId="6E3B7ECD" w14:textId="77777777" w:rsidR="00620023" w:rsidRDefault="00620023" w:rsidP="00620023">
      <w:pPr>
        <w:autoSpaceDE w:val="0"/>
        <w:autoSpaceDN w:val="0"/>
        <w:adjustRightInd w:val="0"/>
        <w:jc w:val="both"/>
        <w:rPr>
          <w:rFonts w:ascii="Arial" w:hAnsi="Arial" w:cs="Arial"/>
          <w:b/>
          <w:bCs/>
          <w:color w:val="000000"/>
          <w:sz w:val="20"/>
          <w:szCs w:val="20"/>
          <w:lang w:val="es-CO" w:eastAsia="es-CO"/>
        </w:rPr>
      </w:pPr>
    </w:p>
    <w:p w14:paraId="7B7C6AAA" w14:textId="77777777" w:rsidR="00620023" w:rsidRDefault="00620023" w:rsidP="00620023">
      <w:pPr>
        <w:autoSpaceDE w:val="0"/>
        <w:autoSpaceDN w:val="0"/>
        <w:adjustRightInd w:val="0"/>
        <w:jc w:val="both"/>
        <w:rPr>
          <w:rFonts w:ascii="Arial" w:hAnsi="Arial" w:cs="Arial"/>
          <w:b/>
          <w:bCs/>
          <w:color w:val="000000"/>
          <w:sz w:val="20"/>
          <w:szCs w:val="20"/>
          <w:lang w:val="es-CO" w:eastAsia="es-CO"/>
        </w:rPr>
      </w:pPr>
    </w:p>
    <w:p w14:paraId="6F15070C"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p>
    <w:p w14:paraId="14BC4AFA" w14:textId="77777777" w:rsidR="00620023"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 xml:space="preserve">Señores </w:t>
      </w:r>
    </w:p>
    <w:p w14:paraId="169516CA" w14:textId="77777777" w:rsidR="00620023" w:rsidRPr="002E10D0" w:rsidRDefault="00620023" w:rsidP="00620023">
      <w:pPr>
        <w:autoSpaceDE w:val="0"/>
        <w:autoSpaceDN w:val="0"/>
        <w:adjustRightInd w:val="0"/>
        <w:jc w:val="both"/>
        <w:rPr>
          <w:rFonts w:ascii="Arial" w:hAnsi="Arial" w:cs="Arial"/>
          <w:b/>
          <w:color w:val="000000"/>
          <w:sz w:val="20"/>
          <w:szCs w:val="20"/>
          <w:lang w:val="es-CO" w:eastAsia="es-CO"/>
        </w:rPr>
      </w:pPr>
      <w:r w:rsidRPr="002E10D0">
        <w:rPr>
          <w:rFonts w:ascii="Arial" w:hAnsi="Arial" w:cs="Arial"/>
          <w:b/>
          <w:color w:val="000000"/>
          <w:sz w:val="20"/>
          <w:szCs w:val="20"/>
          <w:lang w:val="es-CO" w:eastAsia="es-CO"/>
        </w:rPr>
        <w:t>CAJA DE COMPENSACIÓN FAMILIAR DE CARTAGENA Y BOLÍVAR.</w:t>
      </w:r>
    </w:p>
    <w:p w14:paraId="7097FF2C" w14:textId="77777777" w:rsidR="002E10D0" w:rsidRDefault="002E10D0" w:rsidP="00620023">
      <w:pPr>
        <w:autoSpaceDE w:val="0"/>
        <w:autoSpaceDN w:val="0"/>
        <w:adjustRightInd w:val="0"/>
        <w:jc w:val="both"/>
        <w:rPr>
          <w:rFonts w:ascii="Arial" w:hAnsi="Arial" w:cs="Arial"/>
          <w:color w:val="000000"/>
          <w:sz w:val="20"/>
          <w:szCs w:val="20"/>
          <w:lang w:val="es-CO" w:eastAsia="es-CO"/>
        </w:rPr>
      </w:pPr>
      <w:r>
        <w:rPr>
          <w:rFonts w:ascii="Arial" w:hAnsi="Arial" w:cs="Arial"/>
          <w:color w:val="000000"/>
          <w:sz w:val="20"/>
          <w:szCs w:val="20"/>
          <w:lang w:val="es-CO" w:eastAsia="es-CO"/>
        </w:rPr>
        <w:t>Ciudad.</w:t>
      </w:r>
    </w:p>
    <w:p w14:paraId="1225393E" w14:textId="77777777" w:rsidR="00620023" w:rsidRDefault="00620023" w:rsidP="00620023">
      <w:pPr>
        <w:autoSpaceDE w:val="0"/>
        <w:autoSpaceDN w:val="0"/>
        <w:adjustRightInd w:val="0"/>
        <w:jc w:val="both"/>
        <w:rPr>
          <w:rFonts w:ascii="Arial" w:hAnsi="Arial" w:cs="Arial"/>
          <w:color w:val="000000"/>
          <w:sz w:val="20"/>
          <w:szCs w:val="20"/>
          <w:lang w:val="es-CO" w:eastAsia="es-CO"/>
        </w:rPr>
      </w:pPr>
    </w:p>
    <w:p w14:paraId="3911B58C"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p>
    <w:p w14:paraId="776E9446" w14:textId="6EF9CFD4" w:rsidR="00620023" w:rsidRDefault="00620023" w:rsidP="00620023">
      <w:pPr>
        <w:autoSpaceDE w:val="0"/>
        <w:autoSpaceDN w:val="0"/>
        <w:adjustRightInd w:val="0"/>
        <w:jc w:val="both"/>
        <w:rPr>
          <w:rFonts w:ascii="Verdana" w:eastAsia="Calibri" w:hAnsi="Verdana" w:cs="CenturyGothic"/>
          <w:b/>
          <w:sz w:val="20"/>
          <w:szCs w:val="20"/>
          <w:lang w:eastAsia="en-US"/>
        </w:rPr>
      </w:pPr>
      <w:r w:rsidRPr="001A012A">
        <w:rPr>
          <w:rFonts w:ascii="Arial" w:hAnsi="Arial" w:cs="Arial"/>
          <w:b/>
          <w:bCs/>
          <w:color w:val="000000"/>
          <w:sz w:val="20"/>
          <w:szCs w:val="20"/>
          <w:lang w:val="es-CO" w:eastAsia="es-CO"/>
        </w:rPr>
        <w:t xml:space="preserve">REFERENCIA: </w:t>
      </w:r>
      <w:r w:rsidR="00F55EB3">
        <w:rPr>
          <w:rFonts w:ascii="Verdana" w:eastAsia="Calibri" w:hAnsi="Verdana" w:cs="CenturyGothic"/>
          <w:b/>
          <w:sz w:val="20"/>
          <w:szCs w:val="20"/>
          <w:lang w:eastAsia="en-US"/>
        </w:rPr>
        <w:t xml:space="preserve">CONCURSO </w:t>
      </w:r>
      <w:r w:rsidR="00FA5B65">
        <w:rPr>
          <w:rFonts w:ascii="Verdana" w:eastAsia="Calibri" w:hAnsi="Verdana" w:cs="CenturyGothic"/>
          <w:b/>
          <w:sz w:val="20"/>
          <w:szCs w:val="20"/>
          <w:lang w:eastAsia="en-US"/>
        </w:rPr>
        <w:t>ABIERTO</w:t>
      </w:r>
      <w:r w:rsidR="00F55EB3">
        <w:rPr>
          <w:rFonts w:ascii="Verdana" w:eastAsia="Calibri" w:hAnsi="Verdana" w:cs="CenturyGothic"/>
          <w:b/>
          <w:sz w:val="20"/>
          <w:szCs w:val="20"/>
          <w:lang w:eastAsia="en-US"/>
        </w:rPr>
        <w:t xml:space="preserve"> </w:t>
      </w:r>
      <w:r w:rsidR="009C5F09">
        <w:rPr>
          <w:rFonts w:ascii="Verdana" w:eastAsia="Calibri" w:hAnsi="Verdana" w:cs="CenturyGothic"/>
          <w:b/>
          <w:sz w:val="20"/>
          <w:szCs w:val="20"/>
          <w:lang w:eastAsia="en-US"/>
        </w:rPr>
        <w:t>2</w:t>
      </w:r>
      <w:r w:rsidR="00A2076E">
        <w:rPr>
          <w:rFonts w:ascii="Verdana" w:eastAsia="Calibri" w:hAnsi="Verdana" w:cs="CenturyGothic"/>
          <w:b/>
          <w:sz w:val="20"/>
          <w:szCs w:val="20"/>
          <w:lang w:eastAsia="en-US"/>
        </w:rPr>
        <w:t>2</w:t>
      </w:r>
      <w:r w:rsidR="00DE0147">
        <w:rPr>
          <w:rFonts w:ascii="Verdana" w:eastAsia="Calibri" w:hAnsi="Verdana" w:cs="CenturyGothic"/>
          <w:b/>
          <w:sz w:val="20"/>
          <w:szCs w:val="20"/>
          <w:lang w:eastAsia="en-US"/>
        </w:rPr>
        <w:t>-2026</w:t>
      </w:r>
    </w:p>
    <w:p w14:paraId="683B2827" w14:textId="77777777" w:rsidR="00620023" w:rsidRDefault="00620023" w:rsidP="00620023">
      <w:pPr>
        <w:autoSpaceDE w:val="0"/>
        <w:autoSpaceDN w:val="0"/>
        <w:adjustRightInd w:val="0"/>
        <w:jc w:val="both"/>
        <w:rPr>
          <w:rFonts w:ascii="Arial" w:hAnsi="Arial" w:cs="Arial"/>
          <w:b/>
          <w:bCs/>
          <w:color w:val="000000"/>
          <w:sz w:val="20"/>
          <w:szCs w:val="20"/>
          <w:lang w:val="es-CO" w:eastAsia="es-CO"/>
        </w:rPr>
      </w:pPr>
    </w:p>
    <w:p w14:paraId="40806192"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 xml:space="preserve">Respetados Señores: </w:t>
      </w:r>
    </w:p>
    <w:p w14:paraId="182BEC1E" w14:textId="77777777" w:rsidR="00620023" w:rsidRDefault="00620023" w:rsidP="00620023">
      <w:pPr>
        <w:autoSpaceDE w:val="0"/>
        <w:autoSpaceDN w:val="0"/>
        <w:adjustRightInd w:val="0"/>
        <w:jc w:val="both"/>
        <w:rPr>
          <w:rFonts w:ascii="Arial" w:hAnsi="Arial" w:cs="Arial"/>
          <w:color w:val="000000"/>
          <w:sz w:val="20"/>
          <w:szCs w:val="20"/>
          <w:lang w:val="es-CO" w:eastAsia="es-CO"/>
        </w:rPr>
      </w:pPr>
    </w:p>
    <w:p w14:paraId="680DF8B6" w14:textId="77777777" w:rsidR="00620023" w:rsidRDefault="00620023" w:rsidP="00620023">
      <w:pPr>
        <w:autoSpaceDE w:val="0"/>
        <w:autoSpaceDN w:val="0"/>
        <w:adjustRightInd w:val="0"/>
        <w:jc w:val="both"/>
        <w:rPr>
          <w:rFonts w:ascii="Arial" w:hAnsi="Arial" w:cs="Arial"/>
          <w:color w:val="000000"/>
          <w:sz w:val="20"/>
          <w:szCs w:val="20"/>
          <w:lang w:val="es-CO" w:eastAsia="es-CO"/>
        </w:rPr>
      </w:pPr>
    </w:p>
    <w:p w14:paraId="7B0B58B2" w14:textId="77777777" w:rsidR="00620023"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Por medio de este documento (</w:t>
      </w:r>
      <w:r w:rsidRPr="001A012A">
        <w:rPr>
          <w:rFonts w:ascii="Arial" w:hAnsi="Arial" w:cs="Arial"/>
          <w:i/>
          <w:iCs/>
          <w:color w:val="000000"/>
          <w:sz w:val="20"/>
          <w:szCs w:val="20"/>
          <w:lang w:val="es-CO" w:eastAsia="es-CO"/>
        </w:rPr>
        <w:t>nombre o razón social del PROPONENTE</w:t>
      </w:r>
      <w:r w:rsidRPr="001A012A">
        <w:rPr>
          <w:rFonts w:ascii="Arial" w:hAnsi="Arial" w:cs="Arial"/>
          <w:color w:val="000000"/>
          <w:sz w:val="20"/>
          <w:szCs w:val="20"/>
          <w:lang w:val="es-CO" w:eastAsia="es-CO"/>
        </w:rPr>
        <w:t xml:space="preserve">) (en adelante el “PROPONENTE”) suscribo el Compromiso de transparencia con </w:t>
      </w:r>
      <w:r>
        <w:rPr>
          <w:rFonts w:ascii="Arial" w:hAnsi="Arial" w:cs="Arial"/>
          <w:color w:val="000000"/>
          <w:sz w:val="20"/>
          <w:szCs w:val="20"/>
          <w:lang w:val="es-CO" w:eastAsia="es-CO"/>
        </w:rPr>
        <w:t>COMFAMILIAR</w:t>
      </w:r>
      <w:r w:rsidRPr="001A012A">
        <w:rPr>
          <w:rFonts w:ascii="Arial" w:hAnsi="Arial" w:cs="Arial"/>
          <w:color w:val="000000"/>
          <w:sz w:val="20"/>
          <w:szCs w:val="20"/>
          <w:lang w:val="es-CO" w:eastAsia="es-CO"/>
        </w:rPr>
        <w:t xml:space="preserve"> en los siguientes términos. </w:t>
      </w:r>
    </w:p>
    <w:p w14:paraId="7D56AB28"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p>
    <w:p w14:paraId="00F11F89"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Me comprometo a apoyar la acción del Estado Colombiano y particularmente de</w:t>
      </w:r>
      <w:r>
        <w:rPr>
          <w:rFonts w:ascii="Arial" w:hAnsi="Arial" w:cs="Arial"/>
          <w:color w:val="000000"/>
          <w:sz w:val="20"/>
          <w:szCs w:val="20"/>
          <w:lang w:val="es-CO" w:eastAsia="es-CO"/>
        </w:rPr>
        <w:t xml:space="preserve"> COMFAMILIAR</w:t>
      </w:r>
      <w:r w:rsidRPr="001A012A">
        <w:rPr>
          <w:rFonts w:ascii="Arial" w:hAnsi="Arial" w:cs="Arial"/>
          <w:color w:val="000000"/>
          <w:sz w:val="20"/>
          <w:szCs w:val="20"/>
          <w:lang w:val="es-CO" w:eastAsia="es-CO"/>
        </w:rPr>
        <w:t xml:space="preserve"> para fortalecer la transparencia y responsabilidad de rendir cuentas y, en este contexto, asumo explícitamente los siguientes compromisos, sin perjuicio de mi obligación de cumplir con las leyes y normas de Colombia: </w:t>
      </w:r>
    </w:p>
    <w:p w14:paraId="3D5383F1" w14:textId="1BAAE646" w:rsidR="00620023" w:rsidRPr="001A012A"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 xml:space="preserve">(a) Me comprometo a no ofrecer ni dar sobornos, ni ninguna otra forma de halago a ningún funcionario en relación con mi Propuesta, </w:t>
      </w:r>
      <w:r>
        <w:rPr>
          <w:rFonts w:ascii="Arial" w:hAnsi="Arial" w:cs="Arial"/>
          <w:color w:val="000000"/>
          <w:sz w:val="20"/>
          <w:szCs w:val="20"/>
          <w:lang w:val="es-CO" w:eastAsia="es-CO"/>
        </w:rPr>
        <w:t xml:space="preserve">presentada en virtud del </w:t>
      </w:r>
      <w:r w:rsidR="009A7E37">
        <w:rPr>
          <w:rFonts w:ascii="Verdana" w:eastAsia="Calibri" w:hAnsi="Verdana" w:cs="CenturyGothic"/>
          <w:b/>
          <w:sz w:val="20"/>
          <w:szCs w:val="20"/>
          <w:lang w:eastAsia="en-US"/>
        </w:rPr>
        <w:t xml:space="preserve">CONCURSO </w:t>
      </w:r>
      <w:r w:rsidR="00DE0147">
        <w:rPr>
          <w:rFonts w:ascii="Verdana" w:eastAsia="Calibri" w:hAnsi="Verdana" w:cs="CenturyGothic"/>
          <w:b/>
          <w:sz w:val="20"/>
          <w:szCs w:val="20"/>
          <w:lang w:eastAsia="en-US"/>
        </w:rPr>
        <w:t xml:space="preserve">ABIERTO </w:t>
      </w:r>
      <w:r w:rsidR="009C5F09">
        <w:rPr>
          <w:rFonts w:ascii="Verdana" w:eastAsia="Calibri" w:hAnsi="Verdana" w:cs="CenturyGothic"/>
          <w:b/>
          <w:sz w:val="20"/>
          <w:szCs w:val="20"/>
          <w:lang w:eastAsia="en-US"/>
        </w:rPr>
        <w:t>2</w:t>
      </w:r>
      <w:r w:rsidR="00A2076E">
        <w:rPr>
          <w:rFonts w:ascii="Verdana" w:eastAsia="Calibri" w:hAnsi="Verdana" w:cs="CenturyGothic"/>
          <w:b/>
          <w:sz w:val="20"/>
          <w:szCs w:val="20"/>
          <w:lang w:eastAsia="en-US"/>
        </w:rPr>
        <w:t>2</w:t>
      </w:r>
      <w:r w:rsidR="00DE0147">
        <w:rPr>
          <w:rFonts w:ascii="Verdana" w:eastAsia="Calibri" w:hAnsi="Verdana" w:cs="CenturyGothic"/>
          <w:b/>
          <w:sz w:val="20"/>
          <w:szCs w:val="20"/>
          <w:lang w:eastAsia="en-US"/>
        </w:rPr>
        <w:t xml:space="preserve">-2026 </w:t>
      </w:r>
      <w:r w:rsidRPr="001A012A">
        <w:rPr>
          <w:rFonts w:ascii="Arial" w:hAnsi="Arial" w:cs="Arial"/>
          <w:color w:val="000000"/>
          <w:sz w:val="20"/>
          <w:szCs w:val="20"/>
          <w:lang w:val="es-CO" w:eastAsia="es-CO"/>
        </w:rPr>
        <w:t xml:space="preserve">o de contratación, ni con la ejecución del Contrato que pueda celebrarse como resultado de la Propuesta. </w:t>
      </w:r>
    </w:p>
    <w:p w14:paraId="47F97EBB"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 xml:space="preserve">(b) Me comprometo a no permitir que nadie, bien sea mi empleado o un agente comisionista independiente lo haga en mi nombre. </w:t>
      </w:r>
    </w:p>
    <w:p w14:paraId="497FAA7E"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 xml:space="preserve">(c) Me compromete a revelar de manera clara y en forma total en mi Propuesta, los nombres de todos los beneficiarios reales de los pagos efectuados en mi nombre, relacionados con cualquier concepto del proceso, incluyendo tanto los pagos ordinarios ya realizados y por realizar, como los que se proponga hacer si mi Propuesta resulta favorecida, e incluyendo también los pagos de bonificaciones o sumas adicionales al salario ordinario que puedan hacerse a mis propios empleados o a empleados de otras empresas cualquiera que estas sean, independientemente de que tengan carácter público o privado. </w:t>
      </w:r>
    </w:p>
    <w:p w14:paraId="41BC8674"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(d) Me comprometo formalmente a impartir instrucciones a todos mis empleados y agentes y a cualquiera otros representantes, exigiéndoles el cumplimiento en todo momento de las leyes de la República de Colombia y, especialmente, de aquellas que regirán el proceso que a efecto se convoque y la relación contractual que podría derivarse de ella, y les impondré la obligación de no ofrecer o pagar sobornos o cualquier halago a los funcionarios de</w:t>
      </w:r>
      <w:r>
        <w:rPr>
          <w:rFonts w:ascii="Arial" w:hAnsi="Arial" w:cs="Arial"/>
          <w:color w:val="000000"/>
          <w:sz w:val="20"/>
          <w:szCs w:val="20"/>
          <w:lang w:val="es-CO" w:eastAsia="es-CO"/>
        </w:rPr>
        <w:t xml:space="preserve"> COMFAMILIAR</w:t>
      </w:r>
      <w:r w:rsidRPr="001A012A">
        <w:rPr>
          <w:rFonts w:ascii="Arial" w:hAnsi="Arial" w:cs="Arial"/>
          <w:color w:val="000000"/>
          <w:sz w:val="20"/>
          <w:szCs w:val="20"/>
          <w:lang w:val="es-CO" w:eastAsia="es-CO"/>
        </w:rPr>
        <w:t xml:space="preserve"> ni a cualquier otro funcionario que pueda influir en la Adjudicación, bien sea directa o indirectamente, ni a terceras personas que por su influencia sobre los funcionarios públicos, puedan influir sobre la Adjudicación, ni de ofrecer pagos o halagos a los funcionarios que durante el desarrollo del Contrato que se suscribirá de ser Adjudicatario. </w:t>
      </w:r>
    </w:p>
    <w:p w14:paraId="787EF272" w14:textId="77777777" w:rsidR="00620023"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 xml:space="preserve">(e) Me comprometo formalmente a no efectuar acuerdos o realizar actos o conductas que tengan por objeto la colusión en el concurso de méritos, o como efecto la distribución de la adjudicación de contratos entre los cuales se encuentre el que es objeto del presente proceso o la fijación de los términos de la Propuesta. </w:t>
      </w:r>
    </w:p>
    <w:p w14:paraId="3927E53E"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p>
    <w:p w14:paraId="4A924FAB"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lastRenderedPageBreak/>
        <w:t xml:space="preserve">El compromiso que según el presente documento contraigo, lo efectúo bajo la gravedad del juramento, el que se entiende prestado por la sola suscripción del presente Compromiso Anticorrupción. </w:t>
      </w:r>
    </w:p>
    <w:p w14:paraId="6A072C49"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 xml:space="preserve">Si se conociera mi incumplimiento, el de mis representantes o mis empleados o agentes, a los compromisos antes enunciados, </w:t>
      </w:r>
      <w:r>
        <w:rPr>
          <w:rFonts w:ascii="Arial" w:hAnsi="Arial" w:cs="Arial"/>
          <w:color w:val="000000"/>
          <w:sz w:val="20"/>
          <w:szCs w:val="20"/>
          <w:lang w:val="es-CO" w:eastAsia="es-CO"/>
        </w:rPr>
        <w:t>COMFAMILIAR</w:t>
      </w:r>
      <w:r w:rsidRPr="001A012A">
        <w:rPr>
          <w:rFonts w:ascii="Arial" w:hAnsi="Arial" w:cs="Arial"/>
          <w:color w:val="000000"/>
          <w:sz w:val="20"/>
          <w:szCs w:val="20"/>
          <w:lang w:val="es-CO" w:eastAsia="es-CO"/>
        </w:rPr>
        <w:t xml:space="preserve"> pondrá en conocimiento de tal hecho ante la </w:t>
      </w:r>
      <w:proofErr w:type="gramStart"/>
      <w:r w:rsidRPr="001A012A">
        <w:rPr>
          <w:rFonts w:ascii="Arial" w:hAnsi="Arial" w:cs="Arial"/>
          <w:color w:val="000000"/>
          <w:sz w:val="20"/>
          <w:szCs w:val="20"/>
          <w:lang w:val="es-CO" w:eastAsia="es-CO"/>
        </w:rPr>
        <w:t>Fiscalía General</w:t>
      </w:r>
      <w:proofErr w:type="gramEnd"/>
      <w:r w:rsidRPr="001A012A">
        <w:rPr>
          <w:rFonts w:ascii="Arial" w:hAnsi="Arial" w:cs="Arial"/>
          <w:color w:val="000000"/>
          <w:sz w:val="20"/>
          <w:szCs w:val="20"/>
          <w:lang w:val="es-CO" w:eastAsia="es-CO"/>
        </w:rPr>
        <w:t xml:space="preserve"> de la Nación para su investigación en el evento en que el incumplimiento identificado constituya delito sancionado por la ley penal colombiana. </w:t>
      </w:r>
    </w:p>
    <w:p w14:paraId="303ACC34" w14:textId="77777777" w:rsidR="00620023" w:rsidRDefault="00620023" w:rsidP="00620023">
      <w:pPr>
        <w:autoSpaceDE w:val="0"/>
        <w:autoSpaceDN w:val="0"/>
        <w:adjustRightInd w:val="0"/>
        <w:jc w:val="both"/>
        <w:rPr>
          <w:rFonts w:ascii="Arial" w:hAnsi="Arial" w:cs="Arial"/>
          <w:color w:val="000000"/>
          <w:sz w:val="20"/>
          <w:szCs w:val="20"/>
          <w:lang w:val="es-CO" w:eastAsia="es-CO"/>
        </w:rPr>
      </w:pPr>
    </w:p>
    <w:p w14:paraId="5AB8BF01" w14:textId="77777777" w:rsidR="00620023" w:rsidRDefault="00620023" w:rsidP="00620023">
      <w:pPr>
        <w:autoSpaceDE w:val="0"/>
        <w:autoSpaceDN w:val="0"/>
        <w:adjustRightInd w:val="0"/>
        <w:jc w:val="both"/>
        <w:rPr>
          <w:rFonts w:ascii="Arial" w:hAnsi="Arial" w:cs="Arial"/>
          <w:color w:val="000000"/>
          <w:sz w:val="20"/>
          <w:szCs w:val="20"/>
          <w:lang w:val="es-CO" w:eastAsia="es-CO"/>
        </w:rPr>
      </w:pPr>
    </w:p>
    <w:p w14:paraId="7C847A94" w14:textId="77777777" w:rsidR="00620023" w:rsidRDefault="00620023" w:rsidP="00620023">
      <w:pPr>
        <w:autoSpaceDE w:val="0"/>
        <w:autoSpaceDN w:val="0"/>
        <w:adjustRightInd w:val="0"/>
        <w:jc w:val="both"/>
        <w:rPr>
          <w:rFonts w:ascii="Arial" w:hAnsi="Arial" w:cs="Arial"/>
          <w:color w:val="000000"/>
          <w:sz w:val="20"/>
          <w:szCs w:val="20"/>
          <w:lang w:val="es-CO" w:eastAsia="es-CO"/>
        </w:rPr>
      </w:pPr>
    </w:p>
    <w:p w14:paraId="015F6B38" w14:textId="77777777" w:rsidR="00620023" w:rsidRDefault="00620023" w:rsidP="00620023">
      <w:pPr>
        <w:autoSpaceDE w:val="0"/>
        <w:autoSpaceDN w:val="0"/>
        <w:adjustRightInd w:val="0"/>
        <w:jc w:val="both"/>
        <w:rPr>
          <w:rFonts w:ascii="Arial" w:hAnsi="Arial" w:cs="Arial"/>
          <w:color w:val="000000"/>
          <w:sz w:val="20"/>
          <w:szCs w:val="20"/>
          <w:lang w:val="es-CO" w:eastAsia="es-CO"/>
        </w:rPr>
      </w:pPr>
    </w:p>
    <w:p w14:paraId="44A0E2BD" w14:textId="0650DA69" w:rsidR="00620023"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Nombre del</w:t>
      </w:r>
      <w:r>
        <w:rPr>
          <w:rFonts w:ascii="Arial" w:hAnsi="Arial" w:cs="Arial"/>
          <w:color w:val="000000"/>
          <w:sz w:val="20"/>
          <w:szCs w:val="20"/>
          <w:lang w:val="es-CO" w:eastAsia="es-CO"/>
        </w:rPr>
        <w:t xml:space="preserve"> </w:t>
      </w:r>
      <w:r w:rsidRPr="001A012A">
        <w:rPr>
          <w:rFonts w:ascii="Arial" w:hAnsi="Arial" w:cs="Arial"/>
          <w:color w:val="000000"/>
          <w:sz w:val="20"/>
          <w:szCs w:val="20"/>
          <w:lang w:val="es-CO" w:eastAsia="es-CO"/>
        </w:rPr>
        <w:t xml:space="preserve">proponente </w:t>
      </w:r>
    </w:p>
    <w:p w14:paraId="6B274A9E"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p>
    <w:p w14:paraId="5D669286"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 xml:space="preserve">Nombre del Representante Legal </w:t>
      </w:r>
    </w:p>
    <w:p w14:paraId="430FF3B9"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 xml:space="preserve">C. C. No. de </w:t>
      </w:r>
    </w:p>
    <w:p w14:paraId="5605E044"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 xml:space="preserve">(Firma del Proponente) </w:t>
      </w:r>
    </w:p>
    <w:p w14:paraId="3A79654C" w14:textId="77777777" w:rsidR="00620023"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b/>
          <w:bCs/>
          <w:color w:val="000000"/>
          <w:sz w:val="20"/>
          <w:szCs w:val="20"/>
          <w:lang w:val="es-CO" w:eastAsia="es-CO"/>
        </w:rPr>
        <w:t xml:space="preserve">NOMBRE Y FIRMA DEL PROPONENTE </w:t>
      </w:r>
    </w:p>
    <w:p w14:paraId="5E2FF138" w14:textId="77777777" w:rsidR="00620023" w:rsidRDefault="00620023" w:rsidP="00620023">
      <w:pPr>
        <w:autoSpaceDE w:val="0"/>
        <w:autoSpaceDN w:val="0"/>
        <w:adjustRightInd w:val="0"/>
        <w:jc w:val="both"/>
        <w:rPr>
          <w:rFonts w:ascii="Arial" w:hAnsi="Arial" w:cs="Arial"/>
          <w:color w:val="000000"/>
          <w:sz w:val="20"/>
          <w:szCs w:val="20"/>
          <w:lang w:val="es-CO" w:eastAsia="es-CO"/>
        </w:rPr>
      </w:pPr>
    </w:p>
    <w:p w14:paraId="7045DEA9" w14:textId="77777777" w:rsidR="00620023" w:rsidRDefault="00620023" w:rsidP="00620023">
      <w:pPr>
        <w:autoSpaceDE w:val="0"/>
        <w:autoSpaceDN w:val="0"/>
        <w:adjustRightInd w:val="0"/>
        <w:jc w:val="both"/>
        <w:rPr>
          <w:rFonts w:ascii="Arial" w:hAnsi="Arial" w:cs="Arial"/>
          <w:color w:val="000000"/>
          <w:sz w:val="20"/>
          <w:szCs w:val="20"/>
          <w:lang w:val="es-CO" w:eastAsia="es-CO"/>
        </w:rPr>
      </w:pPr>
    </w:p>
    <w:p w14:paraId="437BFA1F" w14:textId="77777777" w:rsidR="00620023" w:rsidRDefault="00620023" w:rsidP="00620023">
      <w:pPr>
        <w:autoSpaceDE w:val="0"/>
        <w:autoSpaceDN w:val="0"/>
        <w:adjustRightInd w:val="0"/>
        <w:jc w:val="both"/>
        <w:rPr>
          <w:rFonts w:ascii="Arial" w:hAnsi="Arial" w:cs="Arial"/>
          <w:color w:val="000000"/>
          <w:sz w:val="20"/>
          <w:szCs w:val="20"/>
          <w:lang w:val="es-CO" w:eastAsia="es-CO"/>
        </w:rPr>
      </w:pPr>
    </w:p>
    <w:p w14:paraId="06375381" w14:textId="77777777" w:rsidR="00620023" w:rsidRDefault="00620023" w:rsidP="00620023">
      <w:pPr>
        <w:autoSpaceDE w:val="0"/>
        <w:autoSpaceDN w:val="0"/>
        <w:adjustRightInd w:val="0"/>
        <w:jc w:val="both"/>
        <w:rPr>
          <w:rFonts w:ascii="Arial" w:hAnsi="Arial" w:cs="Arial"/>
          <w:color w:val="000000"/>
          <w:sz w:val="20"/>
          <w:szCs w:val="20"/>
          <w:lang w:val="es-CO" w:eastAsia="es-CO"/>
        </w:rPr>
      </w:pPr>
    </w:p>
    <w:p w14:paraId="138B1FFB" w14:textId="77777777" w:rsidR="00620023" w:rsidRDefault="00620023" w:rsidP="00620023">
      <w:pPr>
        <w:autoSpaceDE w:val="0"/>
        <w:autoSpaceDN w:val="0"/>
        <w:adjustRightInd w:val="0"/>
        <w:jc w:val="center"/>
        <w:rPr>
          <w:rFonts w:ascii="Arial" w:hAnsi="Arial" w:cs="Arial"/>
          <w:b/>
          <w:bCs/>
          <w:color w:val="000000"/>
          <w:sz w:val="20"/>
          <w:szCs w:val="20"/>
          <w:lang w:val="es-CO" w:eastAsia="es-CO"/>
        </w:rPr>
      </w:pPr>
    </w:p>
    <w:p w14:paraId="5B56A8CA" w14:textId="77777777" w:rsidR="00620023" w:rsidRDefault="00620023" w:rsidP="00620023">
      <w:pPr>
        <w:autoSpaceDE w:val="0"/>
        <w:autoSpaceDN w:val="0"/>
        <w:adjustRightInd w:val="0"/>
        <w:jc w:val="center"/>
        <w:rPr>
          <w:rFonts w:ascii="Arial" w:hAnsi="Arial" w:cs="Arial"/>
          <w:b/>
          <w:bCs/>
          <w:color w:val="000000"/>
          <w:sz w:val="20"/>
          <w:szCs w:val="20"/>
          <w:lang w:val="es-CO" w:eastAsia="es-CO"/>
        </w:rPr>
      </w:pPr>
    </w:p>
    <w:p w14:paraId="26962799" w14:textId="77777777" w:rsidR="00620023" w:rsidRDefault="00620023" w:rsidP="00620023">
      <w:pPr>
        <w:autoSpaceDE w:val="0"/>
        <w:autoSpaceDN w:val="0"/>
        <w:adjustRightInd w:val="0"/>
        <w:jc w:val="center"/>
        <w:rPr>
          <w:rFonts w:ascii="Arial" w:hAnsi="Arial" w:cs="Arial"/>
          <w:b/>
          <w:bCs/>
          <w:color w:val="000000"/>
          <w:sz w:val="20"/>
          <w:szCs w:val="20"/>
          <w:lang w:val="es-CO" w:eastAsia="es-CO"/>
        </w:rPr>
      </w:pPr>
    </w:p>
    <w:p w14:paraId="6979E6BB" w14:textId="77777777" w:rsidR="00620023" w:rsidRDefault="00620023" w:rsidP="00620023">
      <w:pPr>
        <w:autoSpaceDE w:val="0"/>
        <w:autoSpaceDN w:val="0"/>
        <w:adjustRightInd w:val="0"/>
        <w:jc w:val="center"/>
        <w:rPr>
          <w:rFonts w:ascii="Arial" w:hAnsi="Arial" w:cs="Arial"/>
          <w:b/>
          <w:bCs/>
          <w:color w:val="000000"/>
          <w:sz w:val="20"/>
          <w:szCs w:val="20"/>
          <w:lang w:val="es-CO" w:eastAsia="es-CO"/>
        </w:rPr>
      </w:pPr>
    </w:p>
    <w:p w14:paraId="04957F16" w14:textId="77777777" w:rsidR="00620023" w:rsidRPr="00E964DB" w:rsidRDefault="00620023" w:rsidP="00620023">
      <w:r w:rsidRPr="00E964DB">
        <w:t xml:space="preserve"> </w:t>
      </w:r>
    </w:p>
    <w:p w14:paraId="763918B9" w14:textId="77777777" w:rsidR="00243615" w:rsidRPr="00D35D17" w:rsidRDefault="00243615" w:rsidP="00A2350D">
      <w:pPr>
        <w:rPr>
          <w:lang w:val="es-MX"/>
        </w:rPr>
      </w:pPr>
    </w:p>
    <w:sectPr w:rsidR="00243615" w:rsidRPr="00D35D17" w:rsidSect="00C336E4">
      <w:headerReference w:type="even" r:id="rId7"/>
      <w:headerReference w:type="default" r:id="rId8"/>
      <w:footerReference w:type="default" r:id="rId9"/>
      <w:headerReference w:type="first" r:id="rId10"/>
      <w:pgSz w:w="12240" w:h="15840"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113F9" w14:textId="77777777" w:rsidR="00294835" w:rsidRDefault="00294835" w:rsidP="00D163E2">
      <w:r>
        <w:separator/>
      </w:r>
    </w:p>
  </w:endnote>
  <w:endnote w:type="continuationSeparator" w:id="0">
    <w:p w14:paraId="6CC0114D" w14:textId="77777777" w:rsidR="00294835" w:rsidRDefault="00294835" w:rsidP="00D16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Gothic">
    <w:altName w:val="Yu Gothic"/>
    <w:panose1 w:val="00000000000000000000"/>
    <w:charset w:val="0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7644" w14:textId="77777777" w:rsidR="008718CB" w:rsidRDefault="00D35D17" w:rsidP="00962FCE">
    <w:pPr>
      <w:pStyle w:val="Piedepgina"/>
      <w:tabs>
        <w:tab w:val="clear" w:pos="4252"/>
        <w:tab w:val="clear" w:pos="8504"/>
        <w:tab w:val="left" w:pos="1202"/>
      </w:tabs>
      <w:rPr>
        <w:noProof/>
        <w:lang w:val="en-US"/>
      </w:rPr>
    </w:pPr>
    <w:r>
      <w:rPr>
        <w:noProof/>
        <w:lang w:val="es-CO" w:eastAsia="es-CO"/>
      </w:rPr>
      <w:drawing>
        <wp:anchor distT="0" distB="0" distL="114300" distR="114300" simplePos="0" relativeHeight="251663360" behindDoc="0" locked="0" layoutInCell="1" allowOverlap="1" wp14:anchorId="01F4E3E1" wp14:editId="2AD6E177">
          <wp:simplePos x="0" y="0"/>
          <wp:positionH relativeFrom="rightMargin">
            <wp:posOffset>439928</wp:posOffset>
          </wp:positionH>
          <wp:positionV relativeFrom="paragraph">
            <wp:posOffset>-1672082</wp:posOffset>
          </wp:positionV>
          <wp:extent cx="330200" cy="1268095"/>
          <wp:effectExtent l="0" t="0" r="0" b="8255"/>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curso 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0200" cy="1268095"/>
                  </a:xfrm>
                  <a:prstGeom prst="rect">
                    <a:avLst/>
                  </a:prstGeom>
                </pic:spPr>
              </pic:pic>
            </a:graphicData>
          </a:graphic>
          <wp14:sizeRelH relativeFrom="margin">
            <wp14:pctWidth>0</wp14:pctWidth>
          </wp14:sizeRelH>
          <wp14:sizeRelV relativeFrom="margin">
            <wp14:pctHeight>0</wp14:pctHeight>
          </wp14:sizeRelV>
        </wp:anchor>
      </w:drawing>
    </w:r>
    <w:r w:rsidR="008718CB">
      <w:rPr>
        <w:noProof/>
        <w:lang w:val="es-CO" w:eastAsia="es-CO"/>
      </w:rPr>
      <w:drawing>
        <wp:anchor distT="0" distB="0" distL="114300" distR="114300" simplePos="0" relativeHeight="251662336" behindDoc="0" locked="0" layoutInCell="1" allowOverlap="1" wp14:anchorId="10946AF3" wp14:editId="28D7B928">
          <wp:simplePos x="0" y="0"/>
          <wp:positionH relativeFrom="margin">
            <wp:posOffset>15875</wp:posOffset>
          </wp:positionH>
          <wp:positionV relativeFrom="paragraph">
            <wp:posOffset>135890</wp:posOffset>
          </wp:positionV>
          <wp:extent cx="631825" cy="11430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e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31825" cy="114300"/>
                  </a:xfrm>
                  <a:prstGeom prst="rect">
                    <a:avLst/>
                  </a:prstGeom>
                </pic:spPr>
              </pic:pic>
            </a:graphicData>
          </a:graphic>
          <wp14:sizeRelH relativeFrom="margin">
            <wp14:pctWidth>0</wp14:pctWidth>
          </wp14:sizeRelH>
          <wp14:sizeRelV relativeFrom="margin">
            <wp14:pctHeight>0</wp14:pctHeight>
          </wp14:sizeRelV>
        </wp:anchor>
      </w:drawing>
    </w:r>
  </w:p>
  <w:p w14:paraId="1178FB5A" w14:textId="77777777" w:rsidR="008718CB" w:rsidRDefault="008718CB" w:rsidP="00962FCE">
    <w:pPr>
      <w:pStyle w:val="Piedepgina"/>
      <w:tabs>
        <w:tab w:val="clear" w:pos="4252"/>
        <w:tab w:val="clear" w:pos="8504"/>
        <w:tab w:val="left" w:pos="1202"/>
      </w:tabs>
      <w:rPr>
        <w:noProof/>
        <w:lang w:val="en-US"/>
      </w:rPr>
    </w:pPr>
    <w:r>
      <w:rPr>
        <w:noProof/>
        <w:lang w:val="es-CO" w:eastAsia="es-CO"/>
      </w:rPr>
      <mc:AlternateContent>
        <mc:Choice Requires="wps">
          <w:drawing>
            <wp:anchor distT="0" distB="0" distL="114300" distR="114300" simplePos="0" relativeHeight="251661312" behindDoc="0" locked="0" layoutInCell="1" allowOverlap="1" wp14:anchorId="76E6F4F1" wp14:editId="154FB159">
              <wp:simplePos x="0" y="0"/>
              <wp:positionH relativeFrom="column">
                <wp:posOffset>15240</wp:posOffset>
              </wp:positionH>
              <wp:positionV relativeFrom="paragraph">
                <wp:posOffset>-23264</wp:posOffset>
              </wp:positionV>
              <wp:extent cx="720090" cy="100330"/>
              <wp:effectExtent l="0" t="0" r="3810" b="0"/>
              <wp:wrapNone/>
              <wp:docPr id="1" name="Rectángulo 1"/>
              <wp:cNvGraphicFramePr/>
              <a:graphic xmlns:a="http://schemas.openxmlformats.org/drawingml/2006/main">
                <a:graphicData uri="http://schemas.microsoft.com/office/word/2010/wordprocessingShape">
                  <wps:wsp>
                    <wps:cNvSpPr/>
                    <wps:spPr>
                      <a:xfrm>
                        <a:off x="0" y="0"/>
                        <a:ext cx="720090" cy="1003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41945A" w14:textId="77777777" w:rsidR="008718CB" w:rsidRPr="008718CB" w:rsidRDefault="008718CB" w:rsidP="008718CB">
                          <w:pPr>
                            <w:jc w:val="center"/>
                            <w:rPr>
                              <w:lang w:val="es-MX"/>
                            </w:rPr>
                          </w:pPr>
                          <w:r>
                            <w:rPr>
                              <w:lang w:val="es-MX"/>
                            </w:rPr>
                            <w:t xml:space="preserve">                &lt;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6F4F1" id="Rectángulo 1" o:spid="_x0000_s1026" style="position:absolute;margin-left:1.2pt;margin-top:-1.85pt;width:56.7pt;height: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" fillcolor="white [3212]" stroked="f" strokeweight="1pt">
              <v:textbox>
                <w:txbxContent>
                  <w:p w14:paraId="7141945A" w14:textId="77777777" w:rsidR="008718CB" w:rsidRPr="008718CB" w:rsidRDefault="008718CB" w:rsidP="008718CB">
                    <w:pPr>
                      <w:jc w:val="center"/>
                      <w:rPr>
                        <w:lang w:val="es-MX"/>
                      </w:rPr>
                    </w:pPr>
                    <w:r>
                      <w:rPr>
                        <w:lang w:val="es-MX"/>
                      </w:rPr>
                      <w:t xml:space="preserve">                &lt;</w:t>
                    </w:r>
                  </w:p>
                </w:txbxContent>
              </v:textbox>
            </v:rect>
          </w:pict>
        </mc:Fallback>
      </mc:AlternateContent>
    </w:r>
  </w:p>
  <w:p w14:paraId="694F6DB4" w14:textId="77777777" w:rsidR="00962FCE" w:rsidRDefault="00962FCE" w:rsidP="00962FCE">
    <w:pPr>
      <w:pStyle w:val="Piedepgina"/>
      <w:tabs>
        <w:tab w:val="clear" w:pos="4252"/>
        <w:tab w:val="clear" w:pos="8504"/>
        <w:tab w:val="left" w:pos="1202"/>
      </w:tabs>
      <w:rPr>
        <w:noProof/>
        <w:lang w:eastAsia="es-ES"/>
      </w:rPr>
    </w:pPr>
  </w:p>
  <w:p w14:paraId="27309392" w14:textId="77777777" w:rsidR="00D163E2" w:rsidRDefault="00D163E2" w:rsidP="00962F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343F9" w14:textId="77777777" w:rsidR="00294835" w:rsidRDefault="00294835" w:rsidP="00D163E2">
      <w:r>
        <w:separator/>
      </w:r>
    </w:p>
  </w:footnote>
  <w:footnote w:type="continuationSeparator" w:id="0">
    <w:p w14:paraId="36FCEC35" w14:textId="77777777" w:rsidR="00294835" w:rsidRDefault="00294835" w:rsidP="00D16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59378" w14:textId="77777777" w:rsidR="00C336E4" w:rsidRDefault="00000000">
    <w:pPr>
      <w:pStyle w:val="Encabezado"/>
    </w:pPr>
    <w:r>
      <w:rPr>
        <w:noProof/>
        <w:lang w:val="es-CO" w:eastAsia="es-CO"/>
      </w:rPr>
      <w:pict w14:anchorId="397CB1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449735" o:spid="_x0000_s1029" type="#_x0000_t75" style="position:absolute;margin-left:0;margin-top:0;width:612pt;height:11in;z-index:-251657216;mso-position-horizontal:center;mso-position-horizontal-relative:margin;mso-position-vertical:center;mso-position-vertical-relative:margin" o:allowincell="f">
          <v:imagedata r:id="rId1" o:title="MEMBRETE COMFAMILIAR 2021_Mesa de trabaj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900E3" w14:textId="31E3C006" w:rsidR="006A3750" w:rsidRDefault="006A3750" w:rsidP="006A3750">
    <w:pPr>
      <w:pStyle w:val="Encabezado"/>
    </w:pPr>
    <w:r>
      <w:rPr>
        <w:noProof/>
      </w:rPr>
      <w:drawing>
        <wp:anchor distT="0" distB="0" distL="114300" distR="114300" simplePos="0" relativeHeight="251665408" behindDoc="1" locked="0" layoutInCell="1" allowOverlap="1" wp14:anchorId="1F0490F0" wp14:editId="0A53E1A0">
          <wp:simplePos x="0" y="0"/>
          <wp:positionH relativeFrom="page">
            <wp:posOffset>11017</wp:posOffset>
          </wp:positionH>
          <wp:positionV relativeFrom="paragraph">
            <wp:posOffset>-439198</wp:posOffset>
          </wp:positionV>
          <wp:extent cx="7722233" cy="10036366"/>
          <wp:effectExtent l="0" t="0" r="0" b="3175"/>
          <wp:wrapNone/>
          <wp:docPr id="1395706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439" cy="100665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F6F7E9" w14:textId="77777777" w:rsidR="00D163E2" w:rsidRPr="006A3750" w:rsidRDefault="00D163E2" w:rsidP="006A375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D3ECB" w14:textId="77777777" w:rsidR="00C336E4" w:rsidRDefault="00000000">
    <w:pPr>
      <w:pStyle w:val="Encabezado"/>
    </w:pPr>
    <w:r>
      <w:rPr>
        <w:noProof/>
        <w:lang w:val="es-CO" w:eastAsia="es-CO"/>
      </w:rPr>
      <w:pict w14:anchorId="2D5357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449734" o:spid="_x0000_s1028" type="#_x0000_t75" style="position:absolute;margin-left:0;margin-top:0;width:612pt;height:11in;z-index:-251658240;mso-position-horizontal:center;mso-position-horizontal-relative:margin;mso-position-vertical:center;mso-position-vertical-relative:margin" o:allowincell="f">
          <v:imagedata r:id="rId1" o:title="MEMBRETE COMFAMILIAR 2021_Mesa de trabaj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621A8"/>
    <w:multiLevelType w:val="hybridMultilevel"/>
    <w:tmpl w:val="CA74592C"/>
    <w:lvl w:ilvl="0" w:tplc="53F2C31E">
      <w:numFmt w:val="bullet"/>
      <w:lvlText w:val=""/>
      <w:lvlJc w:val="left"/>
      <w:pPr>
        <w:ind w:left="1562" w:hanging="360"/>
      </w:pPr>
      <w:rPr>
        <w:rFonts w:ascii="Symbol" w:eastAsia="Symbol" w:hAnsi="Symbol" w:cs="Symbol" w:hint="default"/>
        <w:w w:val="99"/>
        <w:sz w:val="20"/>
        <w:szCs w:val="20"/>
        <w:lang w:val="es-ES" w:eastAsia="en-US" w:bidi="ar-SA"/>
      </w:rPr>
    </w:lvl>
    <w:lvl w:ilvl="1" w:tplc="06703774">
      <w:numFmt w:val="bullet"/>
      <w:lvlText w:val="•"/>
      <w:lvlJc w:val="left"/>
      <w:pPr>
        <w:ind w:left="2350" w:hanging="360"/>
      </w:pPr>
      <w:rPr>
        <w:rFonts w:hint="default"/>
        <w:lang w:val="es-ES" w:eastAsia="en-US" w:bidi="ar-SA"/>
      </w:rPr>
    </w:lvl>
    <w:lvl w:ilvl="2" w:tplc="B5B67EB8">
      <w:numFmt w:val="bullet"/>
      <w:lvlText w:val="•"/>
      <w:lvlJc w:val="left"/>
      <w:pPr>
        <w:ind w:left="3141" w:hanging="360"/>
      </w:pPr>
      <w:rPr>
        <w:rFonts w:hint="default"/>
        <w:lang w:val="es-ES" w:eastAsia="en-US" w:bidi="ar-SA"/>
      </w:rPr>
    </w:lvl>
    <w:lvl w:ilvl="3" w:tplc="C9787DC6">
      <w:numFmt w:val="bullet"/>
      <w:lvlText w:val="•"/>
      <w:lvlJc w:val="left"/>
      <w:pPr>
        <w:ind w:left="3931" w:hanging="360"/>
      </w:pPr>
      <w:rPr>
        <w:rFonts w:hint="default"/>
        <w:lang w:val="es-ES" w:eastAsia="en-US" w:bidi="ar-SA"/>
      </w:rPr>
    </w:lvl>
    <w:lvl w:ilvl="4" w:tplc="9E1C08DA">
      <w:numFmt w:val="bullet"/>
      <w:lvlText w:val="•"/>
      <w:lvlJc w:val="left"/>
      <w:pPr>
        <w:ind w:left="4722" w:hanging="360"/>
      </w:pPr>
      <w:rPr>
        <w:rFonts w:hint="default"/>
        <w:lang w:val="es-ES" w:eastAsia="en-US" w:bidi="ar-SA"/>
      </w:rPr>
    </w:lvl>
    <w:lvl w:ilvl="5" w:tplc="E124C688">
      <w:numFmt w:val="bullet"/>
      <w:lvlText w:val="•"/>
      <w:lvlJc w:val="left"/>
      <w:pPr>
        <w:ind w:left="5513" w:hanging="360"/>
      </w:pPr>
      <w:rPr>
        <w:rFonts w:hint="default"/>
        <w:lang w:val="es-ES" w:eastAsia="en-US" w:bidi="ar-SA"/>
      </w:rPr>
    </w:lvl>
    <w:lvl w:ilvl="6" w:tplc="F058EE62">
      <w:numFmt w:val="bullet"/>
      <w:lvlText w:val="•"/>
      <w:lvlJc w:val="left"/>
      <w:pPr>
        <w:ind w:left="6303" w:hanging="360"/>
      </w:pPr>
      <w:rPr>
        <w:rFonts w:hint="default"/>
        <w:lang w:val="es-ES" w:eastAsia="en-US" w:bidi="ar-SA"/>
      </w:rPr>
    </w:lvl>
    <w:lvl w:ilvl="7" w:tplc="B32C2AFC">
      <w:numFmt w:val="bullet"/>
      <w:lvlText w:val="•"/>
      <w:lvlJc w:val="left"/>
      <w:pPr>
        <w:ind w:left="7094" w:hanging="360"/>
      </w:pPr>
      <w:rPr>
        <w:rFonts w:hint="default"/>
        <w:lang w:val="es-ES" w:eastAsia="en-US" w:bidi="ar-SA"/>
      </w:rPr>
    </w:lvl>
    <w:lvl w:ilvl="8" w:tplc="5D30804E">
      <w:numFmt w:val="bullet"/>
      <w:lvlText w:val="•"/>
      <w:lvlJc w:val="left"/>
      <w:pPr>
        <w:ind w:left="7885" w:hanging="360"/>
      </w:pPr>
      <w:rPr>
        <w:rFonts w:hint="default"/>
        <w:lang w:val="es-ES" w:eastAsia="en-US" w:bidi="ar-SA"/>
      </w:rPr>
    </w:lvl>
  </w:abstractNum>
  <w:abstractNum w:abstractNumId="1" w15:restartNumberingAfterBreak="0">
    <w:nsid w:val="472233D7"/>
    <w:multiLevelType w:val="hybridMultilevel"/>
    <w:tmpl w:val="E4900588"/>
    <w:lvl w:ilvl="0" w:tplc="7A7C4714">
      <w:start w:val="1"/>
      <w:numFmt w:val="decimal"/>
      <w:lvlText w:val="%1."/>
      <w:lvlJc w:val="left"/>
      <w:pPr>
        <w:ind w:left="1202" w:hanging="360"/>
      </w:pPr>
      <w:rPr>
        <w:rFonts w:ascii="Verdana" w:eastAsia="Verdana" w:hAnsi="Verdana" w:cs="Verdana" w:hint="default"/>
        <w:b/>
        <w:w w:val="99"/>
        <w:sz w:val="20"/>
        <w:szCs w:val="20"/>
        <w:lang w:val="es-ES" w:eastAsia="en-US" w:bidi="ar-SA"/>
      </w:rPr>
    </w:lvl>
    <w:lvl w:ilvl="1" w:tplc="03E25C60">
      <w:numFmt w:val="bullet"/>
      <w:lvlText w:val="•"/>
      <w:lvlJc w:val="left"/>
      <w:pPr>
        <w:ind w:left="2026" w:hanging="360"/>
      </w:pPr>
      <w:rPr>
        <w:rFonts w:hint="default"/>
        <w:lang w:val="es-ES" w:eastAsia="en-US" w:bidi="ar-SA"/>
      </w:rPr>
    </w:lvl>
    <w:lvl w:ilvl="2" w:tplc="6B32D838">
      <w:numFmt w:val="bullet"/>
      <w:lvlText w:val="•"/>
      <w:lvlJc w:val="left"/>
      <w:pPr>
        <w:ind w:left="2853" w:hanging="360"/>
      </w:pPr>
      <w:rPr>
        <w:rFonts w:hint="default"/>
        <w:lang w:val="es-ES" w:eastAsia="en-US" w:bidi="ar-SA"/>
      </w:rPr>
    </w:lvl>
    <w:lvl w:ilvl="3" w:tplc="53F2E47E">
      <w:numFmt w:val="bullet"/>
      <w:lvlText w:val="•"/>
      <w:lvlJc w:val="left"/>
      <w:pPr>
        <w:ind w:left="3679" w:hanging="360"/>
      </w:pPr>
      <w:rPr>
        <w:rFonts w:hint="default"/>
        <w:lang w:val="es-ES" w:eastAsia="en-US" w:bidi="ar-SA"/>
      </w:rPr>
    </w:lvl>
    <w:lvl w:ilvl="4" w:tplc="79D43CAC">
      <w:numFmt w:val="bullet"/>
      <w:lvlText w:val="•"/>
      <w:lvlJc w:val="left"/>
      <w:pPr>
        <w:ind w:left="4506" w:hanging="360"/>
      </w:pPr>
      <w:rPr>
        <w:rFonts w:hint="default"/>
        <w:lang w:val="es-ES" w:eastAsia="en-US" w:bidi="ar-SA"/>
      </w:rPr>
    </w:lvl>
    <w:lvl w:ilvl="5" w:tplc="233654F8">
      <w:numFmt w:val="bullet"/>
      <w:lvlText w:val="•"/>
      <w:lvlJc w:val="left"/>
      <w:pPr>
        <w:ind w:left="5333" w:hanging="360"/>
      </w:pPr>
      <w:rPr>
        <w:rFonts w:hint="default"/>
        <w:lang w:val="es-ES" w:eastAsia="en-US" w:bidi="ar-SA"/>
      </w:rPr>
    </w:lvl>
    <w:lvl w:ilvl="6" w:tplc="01E05FA4">
      <w:numFmt w:val="bullet"/>
      <w:lvlText w:val="•"/>
      <w:lvlJc w:val="left"/>
      <w:pPr>
        <w:ind w:left="6159" w:hanging="360"/>
      </w:pPr>
      <w:rPr>
        <w:rFonts w:hint="default"/>
        <w:lang w:val="es-ES" w:eastAsia="en-US" w:bidi="ar-SA"/>
      </w:rPr>
    </w:lvl>
    <w:lvl w:ilvl="7" w:tplc="A11E6B9A">
      <w:numFmt w:val="bullet"/>
      <w:lvlText w:val="•"/>
      <w:lvlJc w:val="left"/>
      <w:pPr>
        <w:ind w:left="6986" w:hanging="360"/>
      </w:pPr>
      <w:rPr>
        <w:rFonts w:hint="default"/>
        <w:lang w:val="es-ES" w:eastAsia="en-US" w:bidi="ar-SA"/>
      </w:rPr>
    </w:lvl>
    <w:lvl w:ilvl="8" w:tplc="4A0071E8">
      <w:numFmt w:val="bullet"/>
      <w:lvlText w:val="•"/>
      <w:lvlJc w:val="left"/>
      <w:pPr>
        <w:ind w:left="7813" w:hanging="360"/>
      </w:pPr>
      <w:rPr>
        <w:rFonts w:hint="default"/>
        <w:lang w:val="es-ES" w:eastAsia="en-US" w:bidi="ar-SA"/>
      </w:rPr>
    </w:lvl>
  </w:abstractNum>
  <w:abstractNum w:abstractNumId="2" w15:restartNumberingAfterBreak="0">
    <w:nsid w:val="52DE57FD"/>
    <w:multiLevelType w:val="hybridMultilevel"/>
    <w:tmpl w:val="E8861F76"/>
    <w:lvl w:ilvl="0" w:tplc="425C38FE">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FE773C"/>
    <w:multiLevelType w:val="multilevel"/>
    <w:tmpl w:val="DDCA172A"/>
    <w:lvl w:ilvl="0">
      <w:numFmt w:val="bullet"/>
      <w:lvlText w:val="–"/>
      <w:lvlJc w:val="left"/>
      <w:pPr>
        <w:ind w:left="842" w:hanging="200"/>
      </w:pPr>
      <w:rPr>
        <w:rFonts w:ascii="Verdana" w:eastAsia="Verdana" w:hAnsi="Verdana" w:cs="Verdana" w:hint="default"/>
        <w:i/>
        <w:iCs/>
        <w:w w:val="99"/>
        <w:sz w:val="20"/>
        <w:szCs w:val="20"/>
        <w:lang w:val="es-ES" w:eastAsia="en-US" w:bidi="ar-SA"/>
      </w:rPr>
    </w:lvl>
    <w:lvl w:ilvl="1">
      <w:start w:val="1"/>
      <w:numFmt w:val="decimal"/>
      <w:lvlText w:val="%2."/>
      <w:lvlJc w:val="left"/>
      <w:pPr>
        <w:ind w:left="1562" w:hanging="360"/>
      </w:pPr>
      <w:rPr>
        <w:rFonts w:hint="default"/>
        <w:b/>
        <w:w w:val="99"/>
        <w:lang w:val="es-ES" w:eastAsia="en-US" w:bidi="ar-SA"/>
      </w:rPr>
    </w:lvl>
    <w:lvl w:ilvl="2">
      <w:start w:val="1"/>
      <w:numFmt w:val="decimal"/>
      <w:lvlText w:val="%2.%3."/>
      <w:lvlJc w:val="left"/>
      <w:pPr>
        <w:ind w:left="1922" w:hanging="720"/>
      </w:pPr>
      <w:rPr>
        <w:rFonts w:ascii="Verdana" w:eastAsia="Verdana" w:hAnsi="Verdana" w:cs="Verdana" w:hint="default"/>
        <w:b/>
        <w:bCs/>
        <w:spacing w:val="-1"/>
        <w:w w:val="99"/>
        <w:sz w:val="20"/>
        <w:szCs w:val="20"/>
        <w:lang w:val="es-ES" w:eastAsia="en-US" w:bidi="ar-SA"/>
      </w:rPr>
    </w:lvl>
    <w:lvl w:ilvl="3">
      <w:numFmt w:val="bullet"/>
      <w:lvlText w:val="•"/>
      <w:lvlJc w:val="left"/>
      <w:pPr>
        <w:ind w:left="2863" w:hanging="720"/>
      </w:pPr>
      <w:rPr>
        <w:rFonts w:hint="default"/>
        <w:lang w:val="es-ES" w:eastAsia="en-US" w:bidi="ar-SA"/>
      </w:rPr>
    </w:lvl>
    <w:lvl w:ilvl="4">
      <w:numFmt w:val="bullet"/>
      <w:lvlText w:val="•"/>
      <w:lvlJc w:val="left"/>
      <w:pPr>
        <w:ind w:left="3806" w:hanging="720"/>
      </w:pPr>
      <w:rPr>
        <w:rFonts w:hint="default"/>
        <w:lang w:val="es-ES" w:eastAsia="en-US" w:bidi="ar-SA"/>
      </w:rPr>
    </w:lvl>
    <w:lvl w:ilvl="5">
      <w:numFmt w:val="bullet"/>
      <w:lvlText w:val="•"/>
      <w:lvlJc w:val="left"/>
      <w:pPr>
        <w:ind w:left="4749" w:hanging="720"/>
      </w:pPr>
      <w:rPr>
        <w:rFonts w:hint="default"/>
        <w:lang w:val="es-ES" w:eastAsia="en-US" w:bidi="ar-SA"/>
      </w:rPr>
    </w:lvl>
    <w:lvl w:ilvl="6">
      <w:numFmt w:val="bullet"/>
      <w:lvlText w:val="•"/>
      <w:lvlJc w:val="left"/>
      <w:pPr>
        <w:ind w:left="5693" w:hanging="720"/>
      </w:pPr>
      <w:rPr>
        <w:rFonts w:hint="default"/>
        <w:lang w:val="es-ES" w:eastAsia="en-US" w:bidi="ar-SA"/>
      </w:rPr>
    </w:lvl>
    <w:lvl w:ilvl="7">
      <w:numFmt w:val="bullet"/>
      <w:lvlText w:val="•"/>
      <w:lvlJc w:val="left"/>
      <w:pPr>
        <w:ind w:left="6636" w:hanging="720"/>
      </w:pPr>
      <w:rPr>
        <w:rFonts w:hint="default"/>
        <w:lang w:val="es-ES" w:eastAsia="en-US" w:bidi="ar-SA"/>
      </w:rPr>
    </w:lvl>
    <w:lvl w:ilvl="8">
      <w:numFmt w:val="bullet"/>
      <w:lvlText w:val="•"/>
      <w:lvlJc w:val="left"/>
      <w:pPr>
        <w:ind w:left="7579" w:hanging="720"/>
      </w:pPr>
      <w:rPr>
        <w:rFonts w:hint="default"/>
        <w:lang w:val="es-ES" w:eastAsia="en-US" w:bidi="ar-SA"/>
      </w:rPr>
    </w:lvl>
  </w:abstractNum>
  <w:abstractNum w:abstractNumId="4" w15:restartNumberingAfterBreak="0">
    <w:nsid w:val="734B65AB"/>
    <w:multiLevelType w:val="hybridMultilevel"/>
    <w:tmpl w:val="C0C04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822998">
    <w:abstractNumId w:val="2"/>
  </w:num>
  <w:num w:numId="2" w16cid:durableId="754202978">
    <w:abstractNumId w:val="4"/>
  </w:num>
  <w:num w:numId="3" w16cid:durableId="2130856475">
    <w:abstractNumId w:val="1"/>
  </w:num>
  <w:num w:numId="4" w16cid:durableId="1165437320">
    <w:abstractNumId w:val="0"/>
  </w:num>
  <w:num w:numId="5" w16cid:durableId="323360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D87"/>
    <w:rsid w:val="0003777D"/>
    <w:rsid w:val="00051720"/>
    <w:rsid w:val="000734DC"/>
    <w:rsid w:val="00092653"/>
    <w:rsid w:val="000A2A76"/>
    <w:rsid w:val="000B2609"/>
    <w:rsid w:val="000C23EE"/>
    <w:rsid w:val="000D3111"/>
    <w:rsid w:val="001320FA"/>
    <w:rsid w:val="00163B3C"/>
    <w:rsid w:val="00170203"/>
    <w:rsid w:val="00180705"/>
    <w:rsid w:val="001A5165"/>
    <w:rsid w:val="00243615"/>
    <w:rsid w:val="00243F54"/>
    <w:rsid w:val="00264FF7"/>
    <w:rsid w:val="00294835"/>
    <w:rsid w:val="002B5B20"/>
    <w:rsid w:val="002D24A4"/>
    <w:rsid w:val="002E10D0"/>
    <w:rsid w:val="0030799F"/>
    <w:rsid w:val="003A5D64"/>
    <w:rsid w:val="003C1B10"/>
    <w:rsid w:val="00427B03"/>
    <w:rsid w:val="0046305E"/>
    <w:rsid w:val="004633F8"/>
    <w:rsid w:val="00466C93"/>
    <w:rsid w:val="00480B75"/>
    <w:rsid w:val="004A5655"/>
    <w:rsid w:val="004B3EE6"/>
    <w:rsid w:val="004D66B9"/>
    <w:rsid w:val="00595D87"/>
    <w:rsid w:val="005E0957"/>
    <w:rsid w:val="005E63A9"/>
    <w:rsid w:val="00614A85"/>
    <w:rsid w:val="00620023"/>
    <w:rsid w:val="00622F1C"/>
    <w:rsid w:val="00630258"/>
    <w:rsid w:val="006A3750"/>
    <w:rsid w:val="0070260D"/>
    <w:rsid w:val="0074341C"/>
    <w:rsid w:val="00763E5D"/>
    <w:rsid w:val="007728D5"/>
    <w:rsid w:val="00785C50"/>
    <w:rsid w:val="007C2923"/>
    <w:rsid w:val="00870179"/>
    <w:rsid w:val="008718CB"/>
    <w:rsid w:val="00886179"/>
    <w:rsid w:val="00914A19"/>
    <w:rsid w:val="00936C36"/>
    <w:rsid w:val="00942339"/>
    <w:rsid w:val="00952D26"/>
    <w:rsid w:val="00962FCE"/>
    <w:rsid w:val="009919B2"/>
    <w:rsid w:val="009A7E37"/>
    <w:rsid w:val="009B1A78"/>
    <w:rsid w:val="009C5F09"/>
    <w:rsid w:val="00A2076E"/>
    <w:rsid w:val="00A2350D"/>
    <w:rsid w:val="00A4435B"/>
    <w:rsid w:val="00A9458E"/>
    <w:rsid w:val="00AB020B"/>
    <w:rsid w:val="00BA1C32"/>
    <w:rsid w:val="00BF499E"/>
    <w:rsid w:val="00C05712"/>
    <w:rsid w:val="00C336E4"/>
    <w:rsid w:val="00C60C20"/>
    <w:rsid w:val="00CA68B8"/>
    <w:rsid w:val="00CF014B"/>
    <w:rsid w:val="00D13EEA"/>
    <w:rsid w:val="00D163E2"/>
    <w:rsid w:val="00D1766D"/>
    <w:rsid w:val="00D35B14"/>
    <w:rsid w:val="00D35D17"/>
    <w:rsid w:val="00D45E0E"/>
    <w:rsid w:val="00DE0147"/>
    <w:rsid w:val="00DE4F4C"/>
    <w:rsid w:val="00DF034C"/>
    <w:rsid w:val="00E33CA2"/>
    <w:rsid w:val="00E3427E"/>
    <w:rsid w:val="00EB32BD"/>
    <w:rsid w:val="00ED1952"/>
    <w:rsid w:val="00F07A06"/>
    <w:rsid w:val="00F22DBA"/>
    <w:rsid w:val="00F47FA7"/>
    <w:rsid w:val="00F55EB3"/>
    <w:rsid w:val="00F6615B"/>
    <w:rsid w:val="00FA5B65"/>
    <w:rsid w:val="00FF04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7AC08"/>
  <w15:chartTrackingRefBased/>
  <w15:docId w15:val="{C85560AD-1697-4C2C-B1F6-2853DDA8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D8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63E2"/>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D163E2"/>
  </w:style>
  <w:style w:type="paragraph" w:styleId="Piedepgina">
    <w:name w:val="footer"/>
    <w:basedOn w:val="Normal"/>
    <w:link w:val="PiedepginaCar"/>
    <w:uiPriority w:val="99"/>
    <w:unhideWhenUsed/>
    <w:rsid w:val="00D163E2"/>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D163E2"/>
  </w:style>
  <w:style w:type="paragraph" w:styleId="Prrafodelista">
    <w:name w:val="List Paragraph"/>
    <w:basedOn w:val="Normal"/>
    <w:uiPriority w:val="34"/>
    <w:qFormat/>
    <w:rsid w:val="00163B3C"/>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02825">
      <w:bodyDiv w:val="1"/>
      <w:marLeft w:val="0"/>
      <w:marRight w:val="0"/>
      <w:marTop w:val="0"/>
      <w:marBottom w:val="0"/>
      <w:divBdr>
        <w:top w:val="none" w:sz="0" w:space="0" w:color="auto"/>
        <w:left w:val="none" w:sz="0" w:space="0" w:color="auto"/>
        <w:bottom w:val="none" w:sz="0" w:space="0" w:color="auto"/>
        <w:right w:val="none" w:sz="0" w:space="0" w:color="auto"/>
      </w:divBdr>
      <w:divsChild>
        <w:div w:id="1310746434">
          <w:marLeft w:val="0"/>
          <w:marRight w:val="0"/>
          <w:marTop w:val="0"/>
          <w:marBottom w:val="0"/>
          <w:divBdr>
            <w:top w:val="none" w:sz="0" w:space="0" w:color="auto"/>
            <w:left w:val="none" w:sz="0" w:space="0" w:color="auto"/>
            <w:bottom w:val="none" w:sz="0" w:space="0" w:color="auto"/>
            <w:right w:val="none" w:sz="0" w:space="0" w:color="auto"/>
          </w:divBdr>
        </w:div>
        <w:div w:id="24912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536</Words>
  <Characters>2952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Prens Anaya</dc:creator>
  <cp:keywords/>
  <dc:description/>
  <cp:lastModifiedBy>manuela gonzalez</cp:lastModifiedBy>
  <cp:revision>15</cp:revision>
  <cp:lastPrinted>2023-10-11T14:31:00Z</cp:lastPrinted>
  <dcterms:created xsi:type="dcterms:W3CDTF">2024-12-06T16:19:00Z</dcterms:created>
  <dcterms:modified xsi:type="dcterms:W3CDTF">2026-06-16T20:49:00Z</dcterms:modified>
</cp:coreProperties>
</file>